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FB49" w14:textId="77777777" w:rsidR="00E04D02" w:rsidRDefault="00E04D02" w:rsidP="00FA48EE">
      <w:pPr>
        <w:autoSpaceDE w:val="0"/>
        <w:autoSpaceDN w:val="0"/>
        <w:adjustRightInd w:val="0"/>
        <w:rPr>
          <w:rFonts w:cs="Calibri"/>
          <w:b/>
        </w:rPr>
      </w:pPr>
    </w:p>
    <w:p w14:paraId="09C00833" w14:textId="4F0C5601" w:rsidR="00E04D02" w:rsidRPr="00E04D02" w:rsidRDefault="00E04D02" w:rsidP="00FA48EE">
      <w:pPr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 w:rsidRPr="00E04D02">
        <w:rPr>
          <w:rFonts w:cs="Calibri"/>
          <w:b/>
          <w:i/>
          <w:sz w:val="32"/>
          <w:szCs w:val="32"/>
        </w:rPr>
        <w:t>COMPTE ADMINISTRATIF 202</w:t>
      </w:r>
      <w:r w:rsidR="0049043C">
        <w:rPr>
          <w:rFonts w:cs="Calibri"/>
          <w:b/>
          <w:i/>
          <w:sz w:val="32"/>
          <w:szCs w:val="32"/>
        </w:rPr>
        <w:t>4</w:t>
      </w:r>
    </w:p>
    <w:p w14:paraId="6597028B" w14:textId="77777777" w:rsidR="00E04D02" w:rsidRPr="00E04D02" w:rsidRDefault="00E04D02" w:rsidP="00FA48EE">
      <w:pPr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</w:p>
    <w:p w14:paraId="36D51EA7" w14:textId="3701F341" w:rsidR="00E04D02" w:rsidRPr="00E04D02" w:rsidRDefault="00E04D02" w:rsidP="00FA48EE">
      <w:pPr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  <w:r w:rsidRPr="00E04D02">
        <w:rPr>
          <w:rFonts w:cs="Calibri"/>
          <w:b/>
          <w:i/>
          <w:sz w:val="28"/>
          <w:szCs w:val="28"/>
        </w:rPr>
        <w:t>BUDGET PRINCIPAL COMMUNE</w:t>
      </w:r>
    </w:p>
    <w:p w14:paraId="2707367D" w14:textId="77777777" w:rsidR="00E04D02" w:rsidRDefault="00E04D02" w:rsidP="00FA48EE">
      <w:pPr>
        <w:autoSpaceDE w:val="0"/>
        <w:autoSpaceDN w:val="0"/>
        <w:adjustRightInd w:val="0"/>
        <w:rPr>
          <w:rFonts w:cs="Calibri"/>
          <w:b/>
        </w:rPr>
      </w:pPr>
    </w:p>
    <w:p w14:paraId="0FCDCCD0" w14:textId="77777777" w:rsidR="00FA48EE" w:rsidRDefault="00FA48EE" w:rsidP="00FA48EE">
      <w:pPr>
        <w:autoSpaceDE w:val="0"/>
        <w:autoSpaceDN w:val="0"/>
        <w:adjustRightInd w:val="0"/>
        <w:rPr>
          <w:rFonts w:cs="Calibri"/>
          <w:b/>
          <w:color w:val="C00000"/>
          <w:sz w:val="28"/>
          <w:szCs w:val="28"/>
        </w:rPr>
      </w:pPr>
      <w:r w:rsidRPr="00E04D02">
        <w:rPr>
          <w:rFonts w:cs="Calibri"/>
          <w:b/>
          <w:color w:val="C00000"/>
          <w:sz w:val="28"/>
          <w:szCs w:val="28"/>
        </w:rPr>
        <w:t xml:space="preserve">Fonctionnement </w:t>
      </w:r>
    </w:p>
    <w:p w14:paraId="5E2982C1" w14:textId="77777777" w:rsidR="00E04D02" w:rsidRPr="00E04D02" w:rsidRDefault="00E04D02" w:rsidP="00FA48EE">
      <w:pPr>
        <w:autoSpaceDE w:val="0"/>
        <w:autoSpaceDN w:val="0"/>
        <w:adjustRightInd w:val="0"/>
        <w:rPr>
          <w:rFonts w:cs="Calibri"/>
          <w:b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956"/>
        <w:gridCol w:w="2114"/>
        <w:gridCol w:w="2201"/>
        <w:gridCol w:w="393"/>
        <w:gridCol w:w="1823"/>
      </w:tblGrid>
      <w:tr w:rsidR="00FA48EE" w:rsidRPr="00E04D02" w14:paraId="078354BE" w14:textId="77777777" w:rsidTr="00FA48EE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536EF33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b/>
                <w:sz w:val="28"/>
                <w:szCs w:val="28"/>
                <w:lang w:eastAsia="en-US"/>
              </w:rPr>
              <w:t>DEPENSES</w:t>
            </w:r>
          </w:p>
        </w:tc>
      </w:tr>
      <w:tr w:rsidR="0049043C" w:rsidRPr="00E04D02" w14:paraId="6D4C6A0B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AF00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Chapitres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72C3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5B90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Réalisé</w:t>
            </w:r>
          </w:p>
        </w:tc>
      </w:tr>
      <w:tr w:rsidR="0049043C" w:rsidRPr="00E04D02" w14:paraId="56910F55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13D2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011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2173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Charges à caractère général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2186" w14:textId="273BA09F" w:rsidR="00FA48EE" w:rsidRPr="00E04D02" w:rsidRDefault="0049043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264 185,27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49043C" w:rsidRPr="00E04D02" w14:paraId="2A258BDD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2140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012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40E9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Charges de personnel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E803" w14:textId="2772F8D9" w:rsidR="00FA48EE" w:rsidRPr="00E04D02" w:rsidRDefault="0049043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148 136,30 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>€</w:t>
            </w:r>
          </w:p>
        </w:tc>
      </w:tr>
      <w:tr w:rsidR="0049043C" w:rsidRPr="00E04D02" w14:paraId="6AA8DB5A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6FC7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014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24F8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Atténuation de produits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2BB6" w14:textId="2C47FCB0" w:rsidR="00FA48EE" w:rsidRPr="00E04D02" w:rsidRDefault="0049043C" w:rsidP="00A432C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0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>,00 €</w:t>
            </w:r>
          </w:p>
        </w:tc>
      </w:tr>
      <w:tr w:rsidR="0049043C" w:rsidRPr="00E04D02" w14:paraId="3A2BA091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FDA9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20CD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Autres charges de gestion courante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1B3D" w14:textId="3DFF6A30" w:rsidR="00FA48EE" w:rsidRPr="00E04D02" w:rsidRDefault="009C7072" w:rsidP="0049043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1</w:t>
            </w:r>
            <w:r w:rsidR="0049043C">
              <w:rPr>
                <w:rFonts w:cs="Calibri"/>
                <w:sz w:val="28"/>
                <w:szCs w:val="28"/>
                <w:lang w:eastAsia="en-US"/>
              </w:rPr>
              <w:t>23 312,44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49043C" w:rsidRPr="00E04D02" w14:paraId="416FC651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B75E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4FB6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Charges financières (intérêts d’emprunts)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ECA9" w14:textId="543A96C5" w:rsidR="00FA48EE" w:rsidRPr="00E04D02" w:rsidRDefault="009C7072" w:rsidP="0049043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7</w:t>
            </w:r>
            <w:r w:rsidR="0049043C">
              <w:rPr>
                <w:rFonts w:cs="Calibri"/>
                <w:sz w:val="28"/>
                <w:szCs w:val="28"/>
                <w:lang w:eastAsia="en-US"/>
              </w:rPr>
              <w:t> 397,79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49043C" w:rsidRPr="00E04D02" w14:paraId="6843B299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F0BB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37EF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Charges exceptionnelles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AB5C" w14:textId="726D1DB2" w:rsidR="00FA48EE" w:rsidRPr="00E04D02" w:rsidRDefault="0049043C" w:rsidP="0049043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450</w:t>
            </w:r>
            <w:r w:rsidR="00A432C2">
              <w:rPr>
                <w:rFonts w:cs="Calibri"/>
                <w:sz w:val="28"/>
                <w:szCs w:val="28"/>
                <w:lang w:eastAsia="en-US"/>
              </w:rPr>
              <w:t>,00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49043C" w:rsidRPr="00E04D02" w14:paraId="4B5F085A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910B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1754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Dotations provisions semi-budgétaires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E487" w14:textId="501E08B2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0,00 €</w:t>
            </w:r>
          </w:p>
        </w:tc>
      </w:tr>
      <w:tr w:rsidR="0049043C" w:rsidRPr="00E04D02" w14:paraId="75A4B42E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4176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042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FA66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Opérations d’ordre entre sections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ED2D" w14:textId="3283810F" w:rsidR="00FA48EE" w:rsidRPr="00E04D02" w:rsidRDefault="00510054" w:rsidP="0049043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1</w:t>
            </w:r>
            <w:r w:rsidR="0049043C">
              <w:rPr>
                <w:rFonts w:cs="Calibri"/>
                <w:sz w:val="28"/>
                <w:szCs w:val="28"/>
                <w:lang w:eastAsia="en-US"/>
              </w:rPr>
              <w:t>0 978,19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49043C" w:rsidRPr="00E04D02" w14:paraId="12C1C16E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AF0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A757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b/>
                <w:sz w:val="28"/>
                <w:szCs w:val="28"/>
                <w:lang w:eastAsia="en-US"/>
              </w:rPr>
              <w:t>TOTAL DEPENSES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7964" w14:textId="497B2DBA" w:rsidR="00FA48EE" w:rsidRPr="00E04D02" w:rsidRDefault="0049043C" w:rsidP="00A432C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554 459,99</w:t>
            </w:r>
            <w:r w:rsidR="009C7072" w:rsidRPr="00E04D02">
              <w:rPr>
                <w:rFonts w:cs="Calibri"/>
                <w:b/>
                <w:sz w:val="28"/>
                <w:szCs w:val="28"/>
                <w:lang w:eastAsia="en-US"/>
              </w:rPr>
              <w:t xml:space="preserve"> </w:t>
            </w:r>
            <w:r w:rsidR="00FA48EE" w:rsidRPr="00E04D02">
              <w:rPr>
                <w:rFonts w:cs="Calibri"/>
                <w:b/>
                <w:sz w:val="28"/>
                <w:szCs w:val="28"/>
                <w:lang w:eastAsia="en-US"/>
              </w:rPr>
              <w:t>€</w:t>
            </w:r>
          </w:p>
        </w:tc>
      </w:tr>
      <w:tr w:rsidR="00FA48EE" w:rsidRPr="00E04D02" w14:paraId="0F4F0ADA" w14:textId="77777777" w:rsidTr="00FA48EE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26531B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b/>
                <w:sz w:val="28"/>
                <w:szCs w:val="28"/>
                <w:lang w:eastAsia="en-US"/>
              </w:rPr>
              <w:t>RECETTES</w:t>
            </w:r>
          </w:p>
        </w:tc>
      </w:tr>
      <w:tr w:rsidR="0049043C" w:rsidRPr="00E04D02" w14:paraId="46A03B5E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1114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Chapitres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BD6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A5FA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Réalisé</w:t>
            </w:r>
          </w:p>
        </w:tc>
      </w:tr>
      <w:tr w:rsidR="0049043C" w:rsidRPr="00E04D02" w14:paraId="786E3DAC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4CEF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013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20C0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Atténuation de charges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3ADE" w14:textId="37E465C8" w:rsidR="00FA48EE" w:rsidRPr="00E04D02" w:rsidRDefault="00FA48EE" w:rsidP="0049043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 xml:space="preserve">  </w:t>
            </w:r>
            <w:r w:rsidR="00A432C2">
              <w:rPr>
                <w:rFonts w:cs="Calibri"/>
                <w:sz w:val="28"/>
                <w:szCs w:val="28"/>
                <w:lang w:eastAsia="en-US"/>
              </w:rPr>
              <w:t>6</w:t>
            </w:r>
            <w:r w:rsidR="0049043C">
              <w:rPr>
                <w:rFonts w:cs="Calibri"/>
                <w:sz w:val="28"/>
                <w:szCs w:val="28"/>
                <w:lang w:eastAsia="en-US"/>
              </w:rPr>
              <w:t> 748,78</w:t>
            </w:r>
            <w:r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49043C" w:rsidRPr="00E04D02" w14:paraId="390D1479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E652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B4ED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Produits des services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B978" w14:textId="347E9156" w:rsidR="00FA48EE" w:rsidRPr="00E04D02" w:rsidRDefault="00FA48EE" w:rsidP="0049043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 xml:space="preserve">  </w:t>
            </w:r>
            <w:r w:rsidR="0049043C">
              <w:rPr>
                <w:rFonts w:cs="Calibri"/>
                <w:sz w:val="28"/>
                <w:szCs w:val="28"/>
                <w:lang w:eastAsia="en-US"/>
              </w:rPr>
              <w:t>166 218,60</w:t>
            </w:r>
            <w:r w:rsidR="00A432C2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r w:rsidRPr="00E04D02">
              <w:rPr>
                <w:rFonts w:cs="Calibri"/>
                <w:sz w:val="28"/>
                <w:szCs w:val="28"/>
                <w:lang w:eastAsia="en-US"/>
              </w:rPr>
              <w:t>€</w:t>
            </w:r>
          </w:p>
        </w:tc>
      </w:tr>
      <w:tr w:rsidR="0049043C" w:rsidRPr="00E04D02" w14:paraId="58BD37EA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44AB" w14:textId="17F61248" w:rsidR="00FA48EE" w:rsidRPr="00E04D02" w:rsidRDefault="00FA48EE" w:rsidP="00A432C2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E5F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Impôts et taxes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22F1" w14:textId="05F8F6BA" w:rsidR="00FA48EE" w:rsidRPr="00E04D02" w:rsidRDefault="00A432C2" w:rsidP="0049043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19</w:t>
            </w:r>
            <w:r w:rsidR="0049043C">
              <w:rPr>
                <w:rFonts w:cs="Calibri"/>
                <w:sz w:val="28"/>
                <w:szCs w:val="28"/>
                <w:lang w:eastAsia="en-US"/>
              </w:rPr>
              <w:t>0 433,79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49043C" w:rsidRPr="00E04D02" w14:paraId="631C2410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0B17" w14:textId="49A06F4D" w:rsidR="00A432C2" w:rsidRPr="00E04D02" w:rsidRDefault="00A432C2" w:rsidP="00A432C2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731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3B3" w14:textId="075110A6" w:rsidR="00A432C2" w:rsidRPr="00E04D02" w:rsidRDefault="00A432C2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Fiscalité</w:t>
            </w:r>
            <w:r w:rsidR="00FF6E69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eastAsia="en-US"/>
              </w:rPr>
              <w:t>Locale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1BC6" w14:textId="34B415F3" w:rsidR="00A432C2" w:rsidRDefault="00FF6E69" w:rsidP="0049043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  <w:r w:rsidR="0049043C">
              <w:rPr>
                <w:rFonts w:cs="Calibri"/>
                <w:sz w:val="28"/>
                <w:szCs w:val="28"/>
                <w:lang w:eastAsia="en-US"/>
              </w:rPr>
              <w:t>64 089,35</w:t>
            </w:r>
            <w:r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49043C" w:rsidRPr="00E04D02" w14:paraId="2F87D3D4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E6F8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A58F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Dotations et participations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6DB0" w14:textId="34DDFAAA" w:rsidR="00FA48EE" w:rsidRPr="00E04D02" w:rsidRDefault="009C7072" w:rsidP="0049043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1</w:t>
            </w:r>
            <w:r w:rsidR="0049043C">
              <w:rPr>
                <w:rFonts w:cs="Calibri"/>
                <w:sz w:val="28"/>
                <w:szCs w:val="28"/>
                <w:lang w:eastAsia="en-US"/>
              </w:rPr>
              <w:t>08 899,92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49043C" w:rsidRPr="00E04D02" w14:paraId="55313B54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2C28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C097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Autres produits de gestion courante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3454" w14:textId="44BEA88F" w:rsidR="00FA48EE" w:rsidRPr="00E04D02" w:rsidRDefault="00FF6E69" w:rsidP="0049043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6</w:t>
            </w:r>
            <w:r w:rsidR="0049043C">
              <w:rPr>
                <w:rFonts w:cs="Calibri"/>
                <w:sz w:val="28"/>
                <w:szCs w:val="28"/>
                <w:lang w:eastAsia="en-US"/>
              </w:rPr>
              <w:t>3 891,80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49043C" w:rsidRPr="00E04D02" w14:paraId="2191CCE6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E3ED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CFD7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Produits financiers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55A8" w14:textId="48F8CD8B" w:rsidR="00FA48EE" w:rsidRPr="00E04D02" w:rsidRDefault="00FA48EE" w:rsidP="0049043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 xml:space="preserve">           </w:t>
            </w:r>
            <w:r w:rsidR="0049043C">
              <w:rPr>
                <w:rFonts w:cs="Calibri"/>
                <w:sz w:val="28"/>
                <w:szCs w:val="28"/>
                <w:lang w:eastAsia="en-US"/>
              </w:rPr>
              <w:t>6</w:t>
            </w:r>
            <w:r w:rsidR="00FF6E69">
              <w:rPr>
                <w:rFonts w:cs="Calibri"/>
                <w:sz w:val="28"/>
                <w:szCs w:val="28"/>
                <w:lang w:eastAsia="en-US"/>
              </w:rPr>
              <w:t>,</w:t>
            </w:r>
            <w:r w:rsidR="0049043C">
              <w:rPr>
                <w:rFonts w:cs="Calibri"/>
                <w:sz w:val="28"/>
                <w:szCs w:val="28"/>
                <w:lang w:eastAsia="en-US"/>
              </w:rPr>
              <w:t>69</w:t>
            </w:r>
            <w:r w:rsidR="009C7072" w:rsidRPr="00E04D02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r w:rsidRPr="00E04D02">
              <w:rPr>
                <w:rFonts w:cs="Calibri"/>
                <w:sz w:val="28"/>
                <w:szCs w:val="28"/>
                <w:lang w:eastAsia="en-US"/>
              </w:rPr>
              <w:t>€</w:t>
            </w:r>
          </w:p>
        </w:tc>
      </w:tr>
      <w:tr w:rsidR="0049043C" w:rsidRPr="00E04D02" w14:paraId="3DF157CA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563D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5554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Produits exceptionnels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3208" w14:textId="0B4865BD" w:rsidR="00FA48EE" w:rsidRPr="00E04D02" w:rsidRDefault="0049043C" w:rsidP="00FF6E6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919,42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49043C" w:rsidRPr="00E04D02" w14:paraId="49C19B19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B606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042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F5A0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Opération d’ordre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AEE7" w14:textId="0137A335" w:rsidR="00FA48EE" w:rsidRPr="00E04D02" w:rsidRDefault="0049043C" w:rsidP="00FF6E6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0</w:t>
            </w:r>
            <w:r w:rsidR="00FF6E69">
              <w:rPr>
                <w:rFonts w:cs="Calibri"/>
                <w:sz w:val="28"/>
                <w:szCs w:val="28"/>
                <w:lang w:eastAsia="en-US"/>
              </w:rPr>
              <w:t>,00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49043C" w:rsidRPr="00E04D02" w14:paraId="1B2ABD34" w14:textId="77777777" w:rsidTr="00FA48E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FD5A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356B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b/>
                <w:sz w:val="28"/>
                <w:szCs w:val="28"/>
                <w:lang w:eastAsia="en-US"/>
              </w:rPr>
              <w:t>TOTAL RECETTES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2DE7" w14:textId="314109CA" w:rsidR="00FA48EE" w:rsidRPr="00E04D02" w:rsidRDefault="0049043C" w:rsidP="0049043C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701 208,35</w:t>
            </w:r>
            <w:r w:rsidR="00FA48EE" w:rsidRPr="00E04D02">
              <w:rPr>
                <w:rFonts w:cs="Calibri"/>
                <w:b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49043C" w:rsidRPr="00E04D02" w14:paraId="1C331A78" w14:textId="77777777" w:rsidTr="00FA48EE"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35E7" w14:textId="77777777" w:rsidR="00FA48EE" w:rsidRPr="00E04D02" w:rsidRDefault="00FA48EE">
            <w:pPr>
              <w:spacing w:line="25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Dépenses totales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B9BB" w14:textId="1CD322B8" w:rsidR="00FA48EE" w:rsidRPr="00E04D02" w:rsidRDefault="00FA48EE" w:rsidP="0049043C">
            <w:pPr>
              <w:spacing w:line="25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 xml:space="preserve">Résultat </w:t>
            </w:r>
            <w:r w:rsidR="00C6343A" w:rsidRPr="00E04D02">
              <w:rPr>
                <w:rFonts w:cs="Calibri"/>
                <w:sz w:val="28"/>
                <w:szCs w:val="28"/>
                <w:lang w:eastAsia="en-US"/>
              </w:rPr>
              <w:t>exercice</w:t>
            </w:r>
            <w:r w:rsidRPr="00E04D02">
              <w:rPr>
                <w:rFonts w:cs="Calibri"/>
                <w:sz w:val="28"/>
                <w:szCs w:val="28"/>
                <w:lang w:eastAsia="en-US"/>
              </w:rPr>
              <w:t>202</w:t>
            </w:r>
            <w:r w:rsidR="0049043C">
              <w:rPr>
                <w:rFonts w:cs="Calibri"/>
                <w:sz w:val="28"/>
                <w:szCs w:val="28"/>
                <w:lang w:eastAsia="en-US"/>
              </w:rPr>
              <w:t>4</w:t>
            </w:r>
            <w:r w:rsidRPr="00E04D02">
              <w:rPr>
                <w:rFonts w:cs="Calibri"/>
                <w:sz w:val="28"/>
                <w:szCs w:val="28"/>
                <w:lang w:eastAsia="en-US"/>
              </w:rPr>
              <w:t xml:space="preserve"> : </w:t>
            </w:r>
          </w:p>
        </w:tc>
      </w:tr>
      <w:tr w:rsidR="0049043C" w:rsidRPr="00E04D02" w14:paraId="2D4122F4" w14:textId="77777777" w:rsidTr="00FA48EE"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37C5" w14:textId="17BD1ACF" w:rsidR="00FA48EE" w:rsidRPr="00E04D02" w:rsidRDefault="0049043C" w:rsidP="00FF6E69">
            <w:pPr>
              <w:spacing w:line="256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554 459,99</w:t>
            </w:r>
            <w:r w:rsidR="00FA48EE" w:rsidRPr="00E04D02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€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7A06" w14:textId="61D43EC7" w:rsidR="00FA48EE" w:rsidRPr="00E04D02" w:rsidRDefault="0049043C" w:rsidP="0049043C">
            <w:pPr>
              <w:spacing w:line="256" w:lineRule="auto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color w:val="1F3864" w:themeColor="accent1" w:themeShade="80"/>
                <w:sz w:val="28"/>
                <w:szCs w:val="28"/>
                <w:lang w:eastAsia="en-US"/>
              </w:rPr>
              <w:t>146 748,36</w:t>
            </w:r>
            <w:r w:rsidR="00FA48EE" w:rsidRPr="00E04D02">
              <w:rPr>
                <w:rFonts w:cs="Calibri"/>
                <w:b/>
                <w:color w:val="1F3864" w:themeColor="accent1" w:themeShade="80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49043C" w:rsidRPr="00E04D02" w14:paraId="0E044B87" w14:textId="77777777" w:rsidTr="00FA48EE"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BE43" w14:textId="77777777" w:rsidR="00FA48EE" w:rsidRPr="00E04D02" w:rsidRDefault="00FA48EE">
            <w:pPr>
              <w:spacing w:line="25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Recettes totales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DF17" w14:textId="77777777" w:rsidR="00FA48EE" w:rsidRPr="00E04D02" w:rsidRDefault="00FA48EE">
            <w:pPr>
              <w:spacing w:line="25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Excédent reporté N-1</w:t>
            </w:r>
          </w:p>
        </w:tc>
      </w:tr>
      <w:tr w:rsidR="0049043C" w:rsidRPr="00E04D02" w14:paraId="76BC7DA3" w14:textId="77777777" w:rsidTr="00FA48EE"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292C" w14:textId="7A37995F" w:rsidR="00FA48EE" w:rsidRPr="00E04D02" w:rsidRDefault="0049043C" w:rsidP="00FF6E69">
            <w:pPr>
              <w:spacing w:line="256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701 208,35</w:t>
            </w:r>
            <w:r w:rsidR="00FA48EE" w:rsidRPr="00E04D02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€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607C" w14:textId="2E05E483" w:rsidR="00FA48EE" w:rsidRPr="00E04D02" w:rsidRDefault="0049043C" w:rsidP="0049043C">
            <w:pPr>
              <w:spacing w:line="256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color w:val="1F3864" w:themeColor="accent1" w:themeShade="80"/>
                <w:sz w:val="28"/>
                <w:szCs w:val="28"/>
                <w:lang w:eastAsia="en-US"/>
              </w:rPr>
              <w:t>837 531,18</w:t>
            </w:r>
            <w:r w:rsidR="00FA48EE" w:rsidRPr="00E04D02">
              <w:rPr>
                <w:rFonts w:cs="Calibri"/>
                <w:b/>
                <w:bCs/>
                <w:color w:val="1F3864" w:themeColor="accent1" w:themeShade="80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49043C" w:rsidRPr="00E04D02" w14:paraId="5819EE59" w14:textId="77777777" w:rsidTr="00FA48EE"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CDB83" w14:textId="77777777" w:rsidR="00FA48EE" w:rsidRPr="00E04D02" w:rsidRDefault="00FA48EE">
            <w:pPr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EE0FD3" w14:textId="77777777" w:rsidR="00FA48EE" w:rsidRPr="00E04D02" w:rsidRDefault="00FA48EE">
            <w:pPr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E652" w14:textId="77777777" w:rsidR="00FA48EE" w:rsidRPr="00E04D02" w:rsidRDefault="00FA48EE">
            <w:pPr>
              <w:spacing w:line="256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b/>
                <w:sz w:val="28"/>
                <w:szCs w:val="28"/>
                <w:lang w:eastAsia="en-US"/>
              </w:rPr>
              <w:t>Résultat / solde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BB5F" w14:textId="306E1B8D" w:rsidR="00FA48EE" w:rsidRPr="00E04D02" w:rsidRDefault="00811CE2" w:rsidP="00FF6E69">
            <w:pPr>
              <w:spacing w:line="256" w:lineRule="auto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color w:val="1F3864" w:themeColor="accent1" w:themeShade="80"/>
                <w:sz w:val="28"/>
                <w:szCs w:val="28"/>
                <w:lang w:eastAsia="en-US"/>
              </w:rPr>
              <w:t>984 279,54</w:t>
            </w:r>
            <w:r w:rsidR="00FA48EE" w:rsidRPr="00E04D02">
              <w:rPr>
                <w:rFonts w:cs="Calibri"/>
                <w:b/>
                <w:color w:val="1F3864" w:themeColor="accent1" w:themeShade="80"/>
                <w:sz w:val="28"/>
                <w:szCs w:val="28"/>
                <w:lang w:eastAsia="en-US"/>
              </w:rPr>
              <w:t xml:space="preserve"> €</w:t>
            </w:r>
          </w:p>
        </w:tc>
      </w:tr>
    </w:tbl>
    <w:p w14:paraId="75D9A712" w14:textId="77777777" w:rsidR="00FA48EE" w:rsidRDefault="00FA48EE" w:rsidP="00FA48EE">
      <w:pPr>
        <w:autoSpaceDE w:val="0"/>
        <w:autoSpaceDN w:val="0"/>
        <w:adjustRightInd w:val="0"/>
        <w:rPr>
          <w:rFonts w:cs="Calibri"/>
          <w:b/>
          <w:sz w:val="24"/>
        </w:rPr>
      </w:pPr>
    </w:p>
    <w:p w14:paraId="39EB4D1C" w14:textId="77777777" w:rsidR="00FA48EE" w:rsidRDefault="00FA48EE" w:rsidP="00FA48EE">
      <w:pPr>
        <w:rPr>
          <w:rFonts w:cs="Calibri"/>
          <w:b/>
        </w:rPr>
      </w:pPr>
      <w:r>
        <w:rPr>
          <w:rFonts w:cs="Calibri"/>
          <w:b/>
        </w:rPr>
        <w:br w:type="page"/>
      </w:r>
    </w:p>
    <w:p w14:paraId="2B40CF17" w14:textId="52549EE2" w:rsidR="00E04D02" w:rsidRPr="00E04D02" w:rsidRDefault="00E04D02" w:rsidP="00E04D02">
      <w:pPr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 w:rsidRPr="00E04D02">
        <w:rPr>
          <w:rFonts w:cs="Calibri"/>
          <w:b/>
          <w:i/>
          <w:sz w:val="32"/>
          <w:szCs w:val="32"/>
        </w:rPr>
        <w:lastRenderedPageBreak/>
        <w:t>COMPTE ADMINISTRATIF 202</w:t>
      </w:r>
      <w:r w:rsidR="00FC76AA">
        <w:rPr>
          <w:rFonts w:cs="Calibri"/>
          <w:b/>
          <w:i/>
          <w:sz w:val="32"/>
          <w:szCs w:val="32"/>
        </w:rPr>
        <w:t>4</w:t>
      </w:r>
    </w:p>
    <w:p w14:paraId="7055796C" w14:textId="77777777" w:rsidR="00E04D02" w:rsidRPr="00E04D02" w:rsidRDefault="00E04D02" w:rsidP="00E04D02">
      <w:pPr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</w:p>
    <w:p w14:paraId="1A201CCC" w14:textId="77777777" w:rsidR="00E04D02" w:rsidRPr="00E04D02" w:rsidRDefault="00E04D02" w:rsidP="00E04D02">
      <w:pPr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  <w:r w:rsidRPr="00E04D02">
        <w:rPr>
          <w:rFonts w:cs="Calibri"/>
          <w:b/>
          <w:i/>
          <w:sz w:val="28"/>
          <w:szCs w:val="28"/>
        </w:rPr>
        <w:t>BUDGET PRINCIPAL COMMUNE</w:t>
      </w:r>
    </w:p>
    <w:p w14:paraId="0EF01420" w14:textId="77777777" w:rsidR="00E04D02" w:rsidRDefault="00E04D02" w:rsidP="00FA48EE">
      <w:pPr>
        <w:autoSpaceDE w:val="0"/>
        <w:autoSpaceDN w:val="0"/>
        <w:adjustRightInd w:val="0"/>
        <w:rPr>
          <w:rFonts w:cs="Calibri"/>
          <w:b/>
          <w:color w:val="0070C0"/>
          <w:sz w:val="28"/>
          <w:szCs w:val="28"/>
        </w:rPr>
      </w:pPr>
    </w:p>
    <w:p w14:paraId="12F9F07C" w14:textId="77777777" w:rsidR="00FA48EE" w:rsidRPr="00E04D02" w:rsidRDefault="00FA48EE" w:rsidP="00FA48EE">
      <w:pPr>
        <w:autoSpaceDE w:val="0"/>
        <w:autoSpaceDN w:val="0"/>
        <w:adjustRightInd w:val="0"/>
        <w:rPr>
          <w:rFonts w:cs="Calibri"/>
          <w:b/>
          <w:color w:val="0070C0"/>
          <w:sz w:val="28"/>
          <w:szCs w:val="28"/>
        </w:rPr>
      </w:pPr>
      <w:r w:rsidRPr="00E04D02">
        <w:rPr>
          <w:rFonts w:cs="Calibri"/>
          <w:b/>
          <w:color w:val="0070C0"/>
          <w:sz w:val="28"/>
          <w:szCs w:val="28"/>
        </w:rPr>
        <w:t>Investissement</w:t>
      </w:r>
    </w:p>
    <w:p w14:paraId="4F60D144" w14:textId="77777777" w:rsidR="00E04D02" w:rsidRPr="00E04D02" w:rsidRDefault="00E04D02" w:rsidP="00FA48EE">
      <w:pPr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946"/>
        <w:gridCol w:w="1959"/>
        <w:gridCol w:w="2394"/>
        <w:gridCol w:w="378"/>
        <w:gridCol w:w="1810"/>
      </w:tblGrid>
      <w:tr w:rsidR="00FA48EE" w:rsidRPr="00E04D02" w14:paraId="16B55D31" w14:textId="77777777" w:rsidTr="00577773">
        <w:tc>
          <w:tcPr>
            <w:tcW w:w="9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8B7933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b/>
                <w:sz w:val="28"/>
                <w:szCs w:val="28"/>
                <w:lang w:eastAsia="en-US"/>
              </w:rPr>
              <w:t>DEPENSES</w:t>
            </w:r>
          </w:p>
        </w:tc>
      </w:tr>
      <w:tr w:rsidR="000D5E9E" w:rsidRPr="00E04D02" w14:paraId="6CA94B37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D51A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Chapitres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180C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306B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Réalisé</w:t>
            </w:r>
          </w:p>
        </w:tc>
      </w:tr>
      <w:tr w:rsidR="000D5E9E" w:rsidRPr="00E04D02" w14:paraId="7E50C229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6EB9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7EDB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Dotations, fonds divers et réserves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749F" w14:textId="4DF94704" w:rsidR="00FA48EE" w:rsidRPr="00E04D02" w:rsidRDefault="00847059" w:rsidP="0084705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0,00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0D5E9E" w:rsidRPr="00E04D02" w14:paraId="5F79F548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AD41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9B4F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Subventions d’investissement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19EA" w14:textId="6EEEB24C" w:rsidR="00FA48EE" w:rsidRPr="00E04D02" w:rsidRDefault="00FC76AA" w:rsidP="00FC76A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33 832,43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0D5E9E" w:rsidRPr="00E04D02" w14:paraId="41E7DED4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ABBD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50AB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Remboursement d’emprunts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9640" w14:textId="713CCA88" w:rsidR="00FA48EE" w:rsidRPr="00E04D02" w:rsidRDefault="00FC76AA" w:rsidP="00FC76A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25 819,26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0D5E9E" w:rsidRPr="00E04D02" w14:paraId="37EA3267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5317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7EA9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Immobilisations incorporelles (sauf 204)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E30D" w14:textId="10BA121D" w:rsidR="00FA48EE" w:rsidRPr="00E04D02" w:rsidRDefault="00FA48EE" w:rsidP="00FC76A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r w:rsidR="00FC76AA">
              <w:rPr>
                <w:rFonts w:cs="Calibri"/>
                <w:sz w:val="28"/>
                <w:szCs w:val="28"/>
                <w:lang w:eastAsia="en-US"/>
              </w:rPr>
              <w:t>28 476,00</w:t>
            </w:r>
            <w:r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0D5E9E" w:rsidRPr="00E04D02" w14:paraId="53E3BFC2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7A9A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2FF9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Subventions d’équipement versées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4EFA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 xml:space="preserve">      0,00 €</w:t>
            </w:r>
          </w:p>
        </w:tc>
      </w:tr>
      <w:tr w:rsidR="000D5E9E" w:rsidRPr="00E04D02" w14:paraId="69EFD2B0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67E4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7DAE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Immobilisations corporelles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4C9C" w14:textId="4A740C62" w:rsidR="00FA48EE" w:rsidRPr="00E04D02" w:rsidRDefault="00847059" w:rsidP="00DD28C4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  <w:r w:rsidR="00DD28C4">
              <w:rPr>
                <w:rFonts w:cs="Calibri"/>
                <w:sz w:val="28"/>
                <w:szCs w:val="28"/>
                <w:lang w:eastAsia="en-US"/>
              </w:rPr>
              <w:t>13</w:t>
            </w:r>
            <w:r>
              <w:rPr>
                <w:rFonts w:cs="Calibri"/>
                <w:sz w:val="28"/>
                <w:szCs w:val="28"/>
                <w:lang w:eastAsia="en-US"/>
              </w:rPr>
              <w:t> </w:t>
            </w:r>
            <w:r w:rsidR="00DD28C4">
              <w:rPr>
                <w:rFonts w:cs="Calibri"/>
                <w:sz w:val="28"/>
                <w:szCs w:val="28"/>
                <w:lang w:eastAsia="en-US"/>
              </w:rPr>
              <w:t>641</w:t>
            </w:r>
            <w:r>
              <w:rPr>
                <w:rFonts w:cs="Calibri"/>
                <w:sz w:val="28"/>
                <w:szCs w:val="28"/>
                <w:lang w:eastAsia="en-US"/>
              </w:rPr>
              <w:t>,</w:t>
            </w:r>
            <w:r w:rsidR="00DD28C4">
              <w:rPr>
                <w:rFonts w:cs="Calibri"/>
                <w:sz w:val="28"/>
                <w:szCs w:val="28"/>
                <w:lang w:eastAsia="en-US"/>
              </w:rPr>
              <w:t>23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0D5E9E" w:rsidRPr="00E04D02" w14:paraId="24463CD5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97DC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040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984E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Opérations d’ordre entre sections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C9D2" w14:textId="07879CD4" w:rsidR="00FA48EE" w:rsidRPr="00E04D02" w:rsidRDefault="00DD28C4" w:rsidP="0084705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0</w:t>
            </w:r>
            <w:r w:rsidR="003331A4" w:rsidRPr="00E04D02">
              <w:rPr>
                <w:rFonts w:cs="Calibri"/>
                <w:sz w:val="28"/>
                <w:szCs w:val="28"/>
                <w:lang w:eastAsia="en-US"/>
              </w:rPr>
              <w:t>,00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0D5E9E" w:rsidRPr="00E04D02" w14:paraId="00E86D20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C0E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232A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b/>
                <w:sz w:val="28"/>
                <w:szCs w:val="28"/>
                <w:lang w:eastAsia="en-US"/>
              </w:rPr>
              <w:t>TOTAL DEPENSES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C013" w14:textId="5ECC4647" w:rsidR="00FA48EE" w:rsidRPr="00E04D02" w:rsidRDefault="0021134A" w:rsidP="00DD28C4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2</w:t>
            </w:r>
            <w:r w:rsidR="00DD28C4">
              <w:rPr>
                <w:rFonts w:cs="Calibri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cs="Calibri"/>
                <w:b/>
                <w:sz w:val="28"/>
                <w:szCs w:val="28"/>
                <w:lang w:eastAsia="en-US"/>
              </w:rPr>
              <w:t>1</w:t>
            </w:r>
            <w:r w:rsidR="003331A4" w:rsidRPr="00E04D02">
              <w:rPr>
                <w:rFonts w:cs="Calibri"/>
                <w:b/>
                <w:sz w:val="28"/>
                <w:szCs w:val="28"/>
                <w:lang w:eastAsia="en-US"/>
              </w:rPr>
              <w:t> </w:t>
            </w:r>
            <w:r w:rsidR="00DD28C4">
              <w:rPr>
                <w:rFonts w:cs="Calibri"/>
                <w:b/>
                <w:sz w:val="28"/>
                <w:szCs w:val="28"/>
                <w:lang w:eastAsia="en-US"/>
              </w:rPr>
              <w:t>768</w:t>
            </w:r>
            <w:r w:rsidR="003331A4" w:rsidRPr="00E04D02">
              <w:rPr>
                <w:rFonts w:cs="Calibri"/>
                <w:b/>
                <w:sz w:val="28"/>
                <w:szCs w:val="28"/>
                <w:lang w:eastAsia="en-US"/>
              </w:rPr>
              <w:t>,</w:t>
            </w:r>
            <w:r w:rsidR="00DD28C4">
              <w:rPr>
                <w:rFonts w:cs="Calibri"/>
                <w:b/>
                <w:sz w:val="28"/>
                <w:szCs w:val="28"/>
                <w:lang w:eastAsia="en-US"/>
              </w:rPr>
              <w:t>92</w:t>
            </w:r>
            <w:r w:rsidR="00FA48EE" w:rsidRPr="00E04D02">
              <w:rPr>
                <w:rFonts w:cs="Calibri"/>
                <w:b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FA48EE" w:rsidRPr="00E04D02" w14:paraId="2C2DE442" w14:textId="77777777" w:rsidTr="00577773">
        <w:tc>
          <w:tcPr>
            <w:tcW w:w="9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AF1E64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b/>
                <w:sz w:val="28"/>
                <w:szCs w:val="28"/>
                <w:lang w:eastAsia="en-US"/>
              </w:rPr>
              <w:t>RECETTES</w:t>
            </w:r>
          </w:p>
        </w:tc>
      </w:tr>
      <w:tr w:rsidR="000D5E9E" w:rsidRPr="00E04D02" w14:paraId="11505043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75A4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Chapitres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139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D03B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Réalisé</w:t>
            </w:r>
          </w:p>
        </w:tc>
      </w:tr>
      <w:tr w:rsidR="000D5E9E" w:rsidRPr="00E04D02" w14:paraId="168504A6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D23C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34F7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Dotations fonds divers réserve (hors 1068)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DA86" w14:textId="3B7403FB" w:rsidR="00FA48EE" w:rsidRPr="00E04D02" w:rsidRDefault="000D5E9E" w:rsidP="000D5E9E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6 609,86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0D5E9E" w:rsidRPr="00E04D02" w14:paraId="3C806904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101A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1068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66F8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Dotations fonds divers réserve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3AC6" w14:textId="17A399AF" w:rsidR="00FA48EE" w:rsidRPr="00E04D02" w:rsidRDefault="000D5E9E" w:rsidP="000D5E9E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163 611,46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0D5E9E" w:rsidRPr="00E04D02" w14:paraId="6D738346" w14:textId="77777777" w:rsidTr="00DD28C4">
        <w:trPr>
          <w:trHeight w:val="29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82F1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0BC7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Subventions d’investissement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9BEC" w14:textId="01DB5E90" w:rsidR="00FA48EE" w:rsidRPr="00E04D02" w:rsidRDefault="000D5E9E" w:rsidP="0021134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27 584,16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0D5E9E" w:rsidRPr="00E04D02" w14:paraId="13922142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0CC5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8A40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Emprunts et dettes assimilés (hors 165)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AB4A" w14:textId="20BF7BC5" w:rsidR="00FA48EE" w:rsidRPr="00E04D02" w:rsidRDefault="000D5E9E" w:rsidP="0021134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0,00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0D5E9E" w:rsidRPr="00E04D02" w14:paraId="1CD7C048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9FB0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246A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Dépôts et cautionnements reçus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CB8D" w14:textId="73A4B65D" w:rsidR="00FA48EE" w:rsidRPr="00E04D02" w:rsidRDefault="000D5E9E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0</w:t>
            </w:r>
            <w:r w:rsidR="003331A4" w:rsidRPr="00E04D02">
              <w:rPr>
                <w:rFonts w:cs="Calibri"/>
                <w:sz w:val="28"/>
                <w:szCs w:val="28"/>
                <w:lang w:eastAsia="en-US"/>
              </w:rPr>
              <w:t>,00</w:t>
            </w:r>
            <w:r w:rsidR="00FA48EE"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0D5E9E" w:rsidRPr="00E04D02" w14:paraId="68757963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5EC1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C85D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Immobilisations en cours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5EBF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 xml:space="preserve">           0,00 €</w:t>
            </w:r>
          </w:p>
        </w:tc>
      </w:tr>
      <w:tr w:rsidR="000D5E9E" w:rsidRPr="00E04D02" w14:paraId="1C62C9B6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A70C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80A2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Amortissement des immobilisations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7156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0,00 €</w:t>
            </w:r>
          </w:p>
        </w:tc>
      </w:tr>
      <w:tr w:rsidR="000D5E9E" w:rsidRPr="00E04D02" w14:paraId="30458800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F9F3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040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A6E9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Opération d‘ordre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0500" w14:textId="1CC2AE31" w:rsidR="00FA48EE" w:rsidRPr="00E04D02" w:rsidRDefault="003331A4" w:rsidP="000D5E9E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1</w:t>
            </w:r>
            <w:r w:rsidR="000D5E9E">
              <w:rPr>
                <w:rFonts w:cs="Calibri"/>
                <w:sz w:val="28"/>
                <w:szCs w:val="28"/>
                <w:lang w:eastAsia="en-US"/>
              </w:rPr>
              <w:t>0 978,19</w:t>
            </w:r>
            <w:r w:rsidRPr="00E04D02">
              <w:rPr>
                <w:rFonts w:cs="Calibri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0D5E9E" w:rsidRPr="00E04D02" w14:paraId="752A16A4" w14:textId="77777777" w:rsidTr="00DD28C4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27E9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1387" w14:textId="77777777" w:rsidR="00FA48EE" w:rsidRPr="00E04D02" w:rsidRDefault="00FA48EE">
            <w:pPr>
              <w:autoSpaceDE w:val="0"/>
              <w:autoSpaceDN w:val="0"/>
              <w:adjustRightInd w:val="0"/>
              <w:spacing w:line="256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b/>
                <w:sz w:val="28"/>
                <w:szCs w:val="28"/>
                <w:lang w:eastAsia="en-US"/>
              </w:rPr>
              <w:t>TOTAL RECETTES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DB84" w14:textId="273BC456" w:rsidR="00FA48EE" w:rsidRPr="00E04D02" w:rsidRDefault="000D5E9E" w:rsidP="000D5E9E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208 783,67</w:t>
            </w:r>
            <w:r w:rsidR="003331A4" w:rsidRPr="00E04D02">
              <w:rPr>
                <w:rFonts w:cs="Calibri"/>
                <w:b/>
                <w:sz w:val="28"/>
                <w:szCs w:val="28"/>
                <w:lang w:eastAsia="en-US"/>
              </w:rPr>
              <w:t xml:space="preserve"> </w:t>
            </w:r>
            <w:r w:rsidR="00FA48EE" w:rsidRPr="00E04D02">
              <w:rPr>
                <w:rFonts w:cs="Calibri"/>
                <w:b/>
                <w:sz w:val="28"/>
                <w:szCs w:val="28"/>
                <w:lang w:eastAsia="en-US"/>
              </w:rPr>
              <w:t>€</w:t>
            </w:r>
          </w:p>
        </w:tc>
      </w:tr>
      <w:tr w:rsidR="000D5E9E" w:rsidRPr="00E04D02" w14:paraId="561D65CC" w14:textId="77777777" w:rsidTr="00DD28C4"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7A8D" w14:textId="77777777" w:rsidR="00FA48EE" w:rsidRPr="00E04D02" w:rsidRDefault="00FA48EE">
            <w:pPr>
              <w:spacing w:line="25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Dépenses totales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5F80" w14:textId="5B755C95" w:rsidR="00FA48EE" w:rsidRPr="00E04D02" w:rsidRDefault="00FA48EE" w:rsidP="000D5E9E">
            <w:pPr>
              <w:spacing w:line="25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Résultat 202</w:t>
            </w:r>
            <w:r w:rsidR="000D5E9E">
              <w:rPr>
                <w:rFonts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50AB" w14:textId="77777777" w:rsidR="00FA48EE" w:rsidRPr="00E04D02" w:rsidRDefault="00FA48EE">
            <w:pPr>
              <w:spacing w:line="25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Report N-1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9F8B" w14:textId="77777777" w:rsidR="00FA48EE" w:rsidRPr="00E04D02" w:rsidRDefault="00FA48EE">
            <w:pPr>
              <w:spacing w:line="25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TOTAL</w:t>
            </w:r>
          </w:p>
        </w:tc>
      </w:tr>
      <w:tr w:rsidR="000D5E9E" w:rsidRPr="00E04D02" w14:paraId="06C8CA1C" w14:textId="77777777" w:rsidTr="00DD28C4"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15D5" w14:textId="3C172054" w:rsidR="00FA48EE" w:rsidRPr="00E04D02" w:rsidRDefault="000D5E9E" w:rsidP="000D5E9E">
            <w:pPr>
              <w:spacing w:line="256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201 768,92</w:t>
            </w:r>
            <w:r w:rsidR="00FA48EE" w:rsidRPr="00E04D02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€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543D" w14:textId="1DC99B18" w:rsidR="00FA48EE" w:rsidRPr="00E04D02" w:rsidRDefault="000D5E9E" w:rsidP="000D5E9E">
            <w:pPr>
              <w:spacing w:line="256" w:lineRule="auto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0D5E9E">
              <w:rPr>
                <w:rFonts w:cs="Calibri"/>
                <w:b/>
                <w:color w:val="1F3864" w:themeColor="accent1" w:themeShade="80"/>
                <w:sz w:val="28"/>
                <w:szCs w:val="28"/>
                <w:lang w:eastAsia="en-US"/>
              </w:rPr>
              <w:t>7 014,75</w:t>
            </w:r>
            <w:r w:rsidR="00FA48EE" w:rsidRPr="000D5E9E">
              <w:rPr>
                <w:rFonts w:cs="Calibri"/>
                <w:b/>
                <w:color w:val="1F3864" w:themeColor="accent1" w:themeShade="80"/>
                <w:sz w:val="28"/>
                <w:szCs w:val="28"/>
                <w:lang w:eastAsia="en-US"/>
              </w:rPr>
              <w:t>€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630D" w14:textId="551E84FF" w:rsidR="00FA48EE" w:rsidRPr="00E04D02" w:rsidRDefault="00FA48EE" w:rsidP="000D5E9E">
            <w:pPr>
              <w:spacing w:line="256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b/>
                <w:bCs/>
                <w:color w:val="C00000"/>
                <w:sz w:val="28"/>
                <w:szCs w:val="28"/>
                <w:lang w:eastAsia="en-US"/>
              </w:rPr>
              <w:t>-</w:t>
            </w:r>
            <w:r w:rsidR="000D5E9E">
              <w:rPr>
                <w:rFonts w:cs="Calibri"/>
                <w:b/>
                <w:bCs/>
                <w:color w:val="C00000"/>
                <w:sz w:val="28"/>
                <w:szCs w:val="28"/>
                <w:lang w:eastAsia="en-US"/>
              </w:rPr>
              <w:t>163 611,46</w:t>
            </w:r>
            <w:r w:rsidRPr="00E04D02">
              <w:rPr>
                <w:rFonts w:cs="Calibri"/>
                <w:b/>
                <w:bCs/>
                <w:color w:val="C00000"/>
                <w:sz w:val="28"/>
                <w:szCs w:val="28"/>
                <w:lang w:eastAsia="en-US"/>
              </w:rPr>
              <w:t xml:space="preserve"> €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E116" w14:textId="3B5E13B3" w:rsidR="00FA48EE" w:rsidRPr="00E04D02" w:rsidRDefault="00577773" w:rsidP="000D5E9E">
            <w:pPr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b/>
                <w:bCs/>
                <w:color w:val="C00000"/>
                <w:sz w:val="28"/>
                <w:szCs w:val="28"/>
                <w:lang w:eastAsia="en-US"/>
              </w:rPr>
              <w:t xml:space="preserve">- </w:t>
            </w:r>
            <w:r w:rsidR="00AD4E84">
              <w:rPr>
                <w:rFonts w:cs="Calibri"/>
                <w:b/>
                <w:bCs/>
                <w:color w:val="C00000"/>
                <w:sz w:val="28"/>
                <w:szCs w:val="28"/>
                <w:lang w:eastAsia="en-US"/>
              </w:rPr>
              <w:t>1</w:t>
            </w:r>
            <w:r w:rsidR="000D5E9E">
              <w:rPr>
                <w:rFonts w:cs="Calibri"/>
                <w:b/>
                <w:bCs/>
                <w:color w:val="C00000"/>
                <w:sz w:val="28"/>
                <w:szCs w:val="28"/>
                <w:lang w:eastAsia="en-US"/>
              </w:rPr>
              <w:t>56 596,71</w:t>
            </w:r>
            <w:r w:rsidR="00F63837" w:rsidRPr="00E04D02">
              <w:rPr>
                <w:rFonts w:cs="Calibri"/>
                <w:b/>
                <w:bCs/>
                <w:color w:val="C00000"/>
                <w:sz w:val="28"/>
                <w:szCs w:val="28"/>
                <w:lang w:eastAsia="en-US"/>
              </w:rPr>
              <w:t xml:space="preserve"> €</w:t>
            </w:r>
          </w:p>
        </w:tc>
      </w:tr>
      <w:tr w:rsidR="000D5E9E" w:rsidRPr="00E04D02" w14:paraId="19DE2113" w14:textId="77777777" w:rsidTr="00DD28C4">
        <w:trPr>
          <w:trHeight w:val="62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41BA" w14:textId="77777777" w:rsidR="00577773" w:rsidRPr="00E04D02" w:rsidRDefault="00577773" w:rsidP="00577773">
            <w:pPr>
              <w:spacing w:line="25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sz w:val="28"/>
                <w:szCs w:val="28"/>
                <w:lang w:eastAsia="en-US"/>
              </w:rPr>
              <w:t>Recettes totales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6732" w14:textId="77777777" w:rsidR="00577773" w:rsidRPr="00E04D02" w:rsidRDefault="00577773" w:rsidP="00577773">
            <w:pPr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EDA" w14:textId="364D7608" w:rsidR="00577773" w:rsidRPr="00E04D02" w:rsidRDefault="00577773" w:rsidP="00577773">
            <w:pPr>
              <w:spacing w:line="25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91D3" w14:textId="1A0EFCCE" w:rsidR="00577773" w:rsidRPr="00E04D02" w:rsidRDefault="00577773" w:rsidP="000D5E9E">
            <w:pPr>
              <w:spacing w:line="256" w:lineRule="auto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b/>
                <w:color w:val="385623" w:themeColor="accent6" w:themeShade="80"/>
                <w:sz w:val="28"/>
                <w:szCs w:val="28"/>
                <w:lang w:eastAsia="en-US"/>
              </w:rPr>
              <w:t>RAR 202</w:t>
            </w:r>
            <w:r w:rsidR="000D5E9E">
              <w:rPr>
                <w:rFonts w:cs="Calibri"/>
                <w:b/>
                <w:color w:val="385623" w:themeColor="accent6" w:themeShade="80"/>
                <w:sz w:val="28"/>
                <w:szCs w:val="28"/>
                <w:lang w:eastAsia="en-US"/>
              </w:rPr>
              <w:t>4</w:t>
            </w:r>
          </w:p>
        </w:tc>
      </w:tr>
      <w:tr w:rsidR="000D5E9E" w:rsidRPr="00E04D02" w14:paraId="1A2C9B1B" w14:textId="77777777" w:rsidTr="00DD28C4"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8C13" w14:textId="41C7C764" w:rsidR="00577773" w:rsidRPr="00E04D02" w:rsidRDefault="000D5E9E" w:rsidP="007F12F5">
            <w:pPr>
              <w:spacing w:line="256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208 783,67</w:t>
            </w:r>
            <w:r w:rsidR="00577773" w:rsidRPr="00E04D02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€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9B42" w14:textId="77777777" w:rsidR="00577773" w:rsidRPr="00E04D02" w:rsidRDefault="00577773" w:rsidP="00577773">
            <w:pPr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B3F" w14:textId="54B5D6AA" w:rsidR="00577773" w:rsidRPr="00E04D02" w:rsidRDefault="00577773" w:rsidP="00577773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989" w14:textId="20A3E1E8" w:rsidR="00577773" w:rsidRPr="00E04D02" w:rsidRDefault="00577773" w:rsidP="00577773">
            <w:pPr>
              <w:spacing w:line="256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5E9E" w:rsidRPr="00E04D02" w14:paraId="493DA1D0" w14:textId="77777777" w:rsidTr="00DD28C4"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72896" w14:textId="77777777" w:rsidR="00577773" w:rsidRPr="00E04D02" w:rsidRDefault="00577773" w:rsidP="00577773">
            <w:pPr>
              <w:spacing w:line="25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ECCACD" w14:textId="77777777" w:rsidR="00577773" w:rsidRPr="00E04D02" w:rsidRDefault="00577773" w:rsidP="00577773">
            <w:pPr>
              <w:spacing w:line="25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D8D0" w14:textId="77777777" w:rsidR="00577773" w:rsidRPr="00E04D02" w:rsidRDefault="00577773" w:rsidP="00577773">
            <w:pPr>
              <w:spacing w:line="256" w:lineRule="auto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b/>
                <w:sz w:val="28"/>
                <w:szCs w:val="28"/>
                <w:lang w:eastAsia="en-US"/>
              </w:rPr>
              <w:t>Résultat / solde négatif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8233" w14:textId="5DAC11EF" w:rsidR="00577773" w:rsidRPr="00E04D02" w:rsidRDefault="00577773" w:rsidP="000D5E9E">
            <w:pPr>
              <w:spacing w:line="256" w:lineRule="auto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E04D02">
              <w:rPr>
                <w:rFonts w:cs="Calibri"/>
                <w:b/>
                <w:color w:val="C00000"/>
                <w:sz w:val="28"/>
                <w:szCs w:val="28"/>
                <w:lang w:eastAsia="en-US"/>
              </w:rPr>
              <w:t xml:space="preserve">- </w:t>
            </w:r>
            <w:r w:rsidR="00AD4E84">
              <w:rPr>
                <w:rFonts w:cs="Calibri"/>
                <w:b/>
                <w:color w:val="C00000"/>
                <w:sz w:val="28"/>
                <w:szCs w:val="28"/>
                <w:lang w:eastAsia="en-US"/>
              </w:rPr>
              <w:t>1</w:t>
            </w:r>
            <w:r w:rsidR="000D5E9E">
              <w:rPr>
                <w:rFonts w:cs="Calibri"/>
                <w:b/>
                <w:color w:val="C00000"/>
                <w:sz w:val="28"/>
                <w:szCs w:val="28"/>
                <w:lang w:eastAsia="en-US"/>
              </w:rPr>
              <w:t>56 596,71</w:t>
            </w:r>
            <w:r w:rsidRPr="00E04D02">
              <w:rPr>
                <w:rFonts w:cs="Calibri"/>
                <w:b/>
                <w:color w:val="C00000"/>
                <w:sz w:val="28"/>
                <w:szCs w:val="28"/>
                <w:lang w:eastAsia="en-US"/>
              </w:rPr>
              <w:t xml:space="preserve"> €</w:t>
            </w:r>
          </w:p>
        </w:tc>
      </w:tr>
    </w:tbl>
    <w:p w14:paraId="042D7B26" w14:textId="77777777" w:rsidR="00623251" w:rsidRPr="00E04D02" w:rsidRDefault="00623251" w:rsidP="00FA48EE">
      <w:pPr>
        <w:spacing w:before="120" w:after="120"/>
        <w:ind w:left="720"/>
        <w:rPr>
          <w:sz w:val="28"/>
          <w:szCs w:val="28"/>
        </w:rPr>
      </w:pPr>
      <w:bookmarkStart w:id="0" w:name="_Hlk70339711"/>
    </w:p>
    <w:bookmarkEnd w:id="0"/>
    <w:p w14:paraId="3323CF22" w14:textId="77777777" w:rsidR="00E849A7" w:rsidRPr="00E04D02" w:rsidRDefault="00E849A7" w:rsidP="00562F23">
      <w:pPr>
        <w:spacing w:after="160" w:line="256" w:lineRule="auto"/>
        <w:rPr>
          <w:rFonts w:ascii="Liberation Serif" w:eastAsia="NSimSun" w:hAnsi="Liberation Serif" w:cs="Arial Unicode MS" w:hint="eastAsia"/>
          <w:kern w:val="3"/>
          <w:sz w:val="28"/>
          <w:szCs w:val="28"/>
          <w:lang w:eastAsia="zh-CN" w:bidi="hi-IN"/>
        </w:rPr>
      </w:pPr>
    </w:p>
    <w:sectPr w:rsidR="00E849A7" w:rsidRPr="00E04D02" w:rsidSect="00AE2053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4AA"/>
    <w:multiLevelType w:val="hybridMultilevel"/>
    <w:tmpl w:val="FB54647A"/>
    <w:lvl w:ilvl="0" w:tplc="EBC20A5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46F36"/>
    <w:multiLevelType w:val="hybridMultilevel"/>
    <w:tmpl w:val="5484B856"/>
    <w:lvl w:ilvl="0" w:tplc="C74E9C4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7442"/>
    <w:multiLevelType w:val="hybridMultilevel"/>
    <w:tmpl w:val="DC24DF88"/>
    <w:lvl w:ilvl="0" w:tplc="65946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51A"/>
    <w:multiLevelType w:val="hybridMultilevel"/>
    <w:tmpl w:val="34F27600"/>
    <w:lvl w:ilvl="0" w:tplc="B6324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F7ED6"/>
    <w:multiLevelType w:val="hybridMultilevel"/>
    <w:tmpl w:val="39E44404"/>
    <w:lvl w:ilvl="0" w:tplc="665070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9655F"/>
    <w:multiLevelType w:val="hybridMultilevel"/>
    <w:tmpl w:val="93A47F6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452523"/>
    <w:multiLevelType w:val="hybridMultilevel"/>
    <w:tmpl w:val="838E796E"/>
    <w:lvl w:ilvl="0" w:tplc="8A38162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F0C41"/>
    <w:multiLevelType w:val="hybridMultilevel"/>
    <w:tmpl w:val="68446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86074"/>
    <w:multiLevelType w:val="hybridMultilevel"/>
    <w:tmpl w:val="E3C6A486"/>
    <w:lvl w:ilvl="0" w:tplc="0770D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25D54"/>
    <w:multiLevelType w:val="hybridMultilevel"/>
    <w:tmpl w:val="75944A5A"/>
    <w:lvl w:ilvl="0" w:tplc="FE0233D6">
      <w:start w:val="1"/>
      <w:numFmt w:val="bullet"/>
      <w:lvlText w:val="‐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04804"/>
    <w:multiLevelType w:val="hybridMultilevel"/>
    <w:tmpl w:val="852A435A"/>
    <w:lvl w:ilvl="0" w:tplc="B296D5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54C88"/>
    <w:multiLevelType w:val="hybridMultilevel"/>
    <w:tmpl w:val="96D4B50E"/>
    <w:lvl w:ilvl="0" w:tplc="92264F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338C3"/>
    <w:multiLevelType w:val="hybridMultilevel"/>
    <w:tmpl w:val="7FB49FC8"/>
    <w:lvl w:ilvl="0" w:tplc="2D0C8AFC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E3384"/>
    <w:multiLevelType w:val="hybridMultilevel"/>
    <w:tmpl w:val="E41A45B0"/>
    <w:lvl w:ilvl="0" w:tplc="08A4E558"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95A03"/>
    <w:multiLevelType w:val="hybridMultilevel"/>
    <w:tmpl w:val="A4A00C24"/>
    <w:lvl w:ilvl="0" w:tplc="1FB61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53515"/>
    <w:multiLevelType w:val="hybridMultilevel"/>
    <w:tmpl w:val="3C504EDC"/>
    <w:lvl w:ilvl="0" w:tplc="454ABE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A31624"/>
    <w:multiLevelType w:val="hybridMultilevel"/>
    <w:tmpl w:val="FBAA2D9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C1892"/>
    <w:multiLevelType w:val="hybridMultilevel"/>
    <w:tmpl w:val="5446517E"/>
    <w:lvl w:ilvl="0" w:tplc="A3EAB5FE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565942">
    <w:abstractNumId w:val="4"/>
  </w:num>
  <w:num w:numId="2" w16cid:durableId="1329216620">
    <w:abstractNumId w:val="1"/>
  </w:num>
  <w:num w:numId="3" w16cid:durableId="272523107">
    <w:abstractNumId w:val="0"/>
  </w:num>
  <w:num w:numId="4" w16cid:durableId="1864978863">
    <w:abstractNumId w:val="10"/>
  </w:num>
  <w:num w:numId="5" w16cid:durableId="164250943">
    <w:abstractNumId w:val="5"/>
  </w:num>
  <w:num w:numId="6" w16cid:durableId="2001805108">
    <w:abstractNumId w:val="7"/>
  </w:num>
  <w:num w:numId="7" w16cid:durableId="1235893950">
    <w:abstractNumId w:val="9"/>
  </w:num>
  <w:num w:numId="8" w16cid:durableId="904989541">
    <w:abstractNumId w:val="17"/>
  </w:num>
  <w:num w:numId="9" w16cid:durableId="1294291430">
    <w:abstractNumId w:val="16"/>
  </w:num>
  <w:num w:numId="10" w16cid:durableId="1462304919">
    <w:abstractNumId w:val="11"/>
  </w:num>
  <w:num w:numId="11" w16cid:durableId="1706245814">
    <w:abstractNumId w:val="3"/>
  </w:num>
  <w:num w:numId="12" w16cid:durableId="506098049">
    <w:abstractNumId w:val="6"/>
  </w:num>
  <w:num w:numId="13" w16cid:durableId="1132484117">
    <w:abstractNumId w:val="13"/>
  </w:num>
  <w:num w:numId="14" w16cid:durableId="1129666864">
    <w:abstractNumId w:val="8"/>
  </w:num>
  <w:num w:numId="15" w16cid:durableId="1865941964">
    <w:abstractNumId w:val="15"/>
  </w:num>
  <w:num w:numId="16" w16cid:durableId="358700168">
    <w:abstractNumId w:val="14"/>
  </w:num>
  <w:num w:numId="17" w16cid:durableId="1015770146">
    <w:abstractNumId w:val="1"/>
  </w:num>
  <w:num w:numId="18" w16cid:durableId="1135946876">
    <w:abstractNumId w:val="12"/>
  </w:num>
  <w:num w:numId="19" w16cid:durableId="249895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30"/>
    <w:rsid w:val="000108AE"/>
    <w:rsid w:val="000130C4"/>
    <w:rsid w:val="00027D69"/>
    <w:rsid w:val="000328B2"/>
    <w:rsid w:val="00036845"/>
    <w:rsid w:val="0004354C"/>
    <w:rsid w:val="00043DA7"/>
    <w:rsid w:val="00053F12"/>
    <w:rsid w:val="00065F49"/>
    <w:rsid w:val="0007185B"/>
    <w:rsid w:val="00075DC6"/>
    <w:rsid w:val="0009312C"/>
    <w:rsid w:val="000A45D8"/>
    <w:rsid w:val="000B1532"/>
    <w:rsid w:val="000B4B43"/>
    <w:rsid w:val="000C19B0"/>
    <w:rsid w:val="000D0495"/>
    <w:rsid w:val="000D39FF"/>
    <w:rsid w:val="000D5C85"/>
    <w:rsid w:val="000D5E9E"/>
    <w:rsid w:val="000E2847"/>
    <w:rsid w:val="000E62FE"/>
    <w:rsid w:val="000E7B88"/>
    <w:rsid w:val="000F17C0"/>
    <w:rsid w:val="000F4D55"/>
    <w:rsid w:val="00104310"/>
    <w:rsid w:val="00106261"/>
    <w:rsid w:val="00111968"/>
    <w:rsid w:val="001231A5"/>
    <w:rsid w:val="001321A1"/>
    <w:rsid w:val="001462BE"/>
    <w:rsid w:val="00154218"/>
    <w:rsid w:val="001854D6"/>
    <w:rsid w:val="001879B6"/>
    <w:rsid w:val="001A239E"/>
    <w:rsid w:val="001A2F6E"/>
    <w:rsid w:val="001B0DDB"/>
    <w:rsid w:val="001B17EC"/>
    <w:rsid w:val="001B4749"/>
    <w:rsid w:val="001D675E"/>
    <w:rsid w:val="001E1154"/>
    <w:rsid w:val="001E45A0"/>
    <w:rsid w:val="001F2C35"/>
    <w:rsid w:val="001F4595"/>
    <w:rsid w:val="001F4D65"/>
    <w:rsid w:val="0021134A"/>
    <w:rsid w:val="00222282"/>
    <w:rsid w:val="00232D2B"/>
    <w:rsid w:val="00243B89"/>
    <w:rsid w:val="00260112"/>
    <w:rsid w:val="00264133"/>
    <w:rsid w:val="00267F9D"/>
    <w:rsid w:val="00275D1E"/>
    <w:rsid w:val="002916AA"/>
    <w:rsid w:val="00292B50"/>
    <w:rsid w:val="00294412"/>
    <w:rsid w:val="002A2893"/>
    <w:rsid w:val="002B40F8"/>
    <w:rsid w:val="002C189E"/>
    <w:rsid w:val="002C6081"/>
    <w:rsid w:val="002D63CD"/>
    <w:rsid w:val="002F0B63"/>
    <w:rsid w:val="0030558F"/>
    <w:rsid w:val="003071FF"/>
    <w:rsid w:val="00312629"/>
    <w:rsid w:val="00324000"/>
    <w:rsid w:val="00330CA7"/>
    <w:rsid w:val="003331A4"/>
    <w:rsid w:val="00350CB5"/>
    <w:rsid w:val="00364E7E"/>
    <w:rsid w:val="00375B05"/>
    <w:rsid w:val="00383FB4"/>
    <w:rsid w:val="003A36CC"/>
    <w:rsid w:val="003A568B"/>
    <w:rsid w:val="003A60E3"/>
    <w:rsid w:val="003E109E"/>
    <w:rsid w:val="003E75E5"/>
    <w:rsid w:val="003F04D6"/>
    <w:rsid w:val="003F5BC2"/>
    <w:rsid w:val="00413D96"/>
    <w:rsid w:val="00416C2C"/>
    <w:rsid w:val="004204F1"/>
    <w:rsid w:val="00434523"/>
    <w:rsid w:val="004422D0"/>
    <w:rsid w:val="00444D93"/>
    <w:rsid w:val="00452F9A"/>
    <w:rsid w:val="0045459E"/>
    <w:rsid w:val="0045572D"/>
    <w:rsid w:val="00470BA4"/>
    <w:rsid w:val="00472341"/>
    <w:rsid w:val="00473960"/>
    <w:rsid w:val="00474240"/>
    <w:rsid w:val="00477EBE"/>
    <w:rsid w:val="00485B67"/>
    <w:rsid w:val="0049043C"/>
    <w:rsid w:val="004A1535"/>
    <w:rsid w:val="004A5C60"/>
    <w:rsid w:val="004B3477"/>
    <w:rsid w:val="004C2830"/>
    <w:rsid w:val="004D546A"/>
    <w:rsid w:val="004D5A70"/>
    <w:rsid w:val="004D6614"/>
    <w:rsid w:val="004F3B36"/>
    <w:rsid w:val="004F7CD6"/>
    <w:rsid w:val="0050364D"/>
    <w:rsid w:val="00507E07"/>
    <w:rsid w:val="00510054"/>
    <w:rsid w:val="00516972"/>
    <w:rsid w:val="005215D8"/>
    <w:rsid w:val="00525F13"/>
    <w:rsid w:val="00553A3D"/>
    <w:rsid w:val="00562F23"/>
    <w:rsid w:val="0056309D"/>
    <w:rsid w:val="00577773"/>
    <w:rsid w:val="00584212"/>
    <w:rsid w:val="005854F3"/>
    <w:rsid w:val="00586737"/>
    <w:rsid w:val="00593320"/>
    <w:rsid w:val="005952B8"/>
    <w:rsid w:val="005A15B9"/>
    <w:rsid w:val="005A1ED5"/>
    <w:rsid w:val="005A7531"/>
    <w:rsid w:val="005B40A2"/>
    <w:rsid w:val="005B5768"/>
    <w:rsid w:val="005C31B5"/>
    <w:rsid w:val="005E32DB"/>
    <w:rsid w:val="005F1242"/>
    <w:rsid w:val="005F13D5"/>
    <w:rsid w:val="006022EA"/>
    <w:rsid w:val="00623251"/>
    <w:rsid w:val="0063167F"/>
    <w:rsid w:val="00632DAB"/>
    <w:rsid w:val="006453CB"/>
    <w:rsid w:val="006453FE"/>
    <w:rsid w:val="006475CD"/>
    <w:rsid w:val="0065271A"/>
    <w:rsid w:val="00654361"/>
    <w:rsid w:val="006543EA"/>
    <w:rsid w:val="00670CA3"/>
    <w:rsid w:val="006758C2"/>
    <w:rsid w:val="0069256C"/>
    <w:rsid w:val="006958AF"/>
    <w:rsid w:val="00696334"/>
    <w:rsid w:val="006A0070"/>
    <w:rsid w:val="006A58BE"/>
    <w:rsid w:val="006B1E65"/>
    <w:rsid w:val="006B53A0"/>
    <w:rsid w:val="006C0401"/>
    <w:rsid w:val="006C1788"/>
    <w:rsid w:val="006C34AC"/>
    <w:rsid w:val="006C3B64"/>
    <w:rsid w:val="006C7B7A"/>
    <w:rsid w:val="006D2E75"/>
    <w:rsid w:val="006F2CFE"/>
    <w:rsid w:val="006F5C8A"/>
    <w:rsid w:val="0070039A"/>
    <w:rsid w:val="00712D86"/>
    <w:rsid w:val="00712E4E"/>
    <w:rsid w:val="00715C4A"/>
    <w:rsid w:val="00725DFA"/>
    <w:rsid w:val="007333B3"/>
    <w:rsid w:val="00737E00"/>
    <w:rsid w:val="00747A70"/>
    <w:rsid w:val="00752D80"/>
    <w:rsid w:val="0076148F"/>
    <w:rsid w:val="00765D3D"/>
    <w:rsid w:val="007732CE"/>
    <w:rsid w:val="007822E3"/>
    <w:rsid w:val="00793F0F"/>
    <w:rsid w:val="007962E3"/>
    <w:rsid w:val="007A2B25"/>
    <w:rsid w:val="007B3FAA"/>
    <w:rsid w:val="007B6C78"/>
    <w:rsid w:val="007E3C0C"/>
    <w:rsid w:val="007E495F"/>
    <w:rsid w:val="007E7999"/>
    <w:rsid w:val="007E7C62"/>
    <w:rsid w:val="007F12F5"/>
    <w:rsid w:val="00801E70"/>
    <w:rsid w:val="00811CE2"/>
    <w:rsid w:val="008231DA"/>
    <w:rsid w:val="00826EA3"/>
    <w:rsid w:val="0082775F"/>
    <w:rsid w:val="00827EFF"/>
    <w:rsid w:val="008302DA"/>
    <w:rsid w:val="0083383D"/>
    <w:rsid w:val="00847059"/>
    <w:rsid w:val="008511FF"/>
    <w:rsid w:val="008533FF"/>
    <w:rsid w:val="00856208"/>
    <w:rsid w:val="0086659A"/>
    <w:rsid w:val="008711E7"/>
    <w:rsid w:val="00881727"/>
    <w:rsid w:val="008905DA"/>
    <w:rsid w:val="00891BCC"/>
    <w:rsid w:val="008942A9"/>
    <w:rsid w:val="008B0BB2"/>
    <w:rsid w:val="008B1EEB"/>
    <w:rsid w:val="008B54C7"/>
    <w:rsid w:val="008C6BAB"/>
    <w:rsid w:val="008D28B1"/>
    <w:rsid w:val="008F2020"/>
    <w:rsid w:val="00902808"/>
    <w:rsid w:val="00906206"/>
    <w:rsid w:val="0090666B"/>
    <w:rsid w:val="00913BED"/>
    <w:rsid w:val="00921794"/>
    <w:rsid w:val="00942165"/>
    <w:rsid w:val="009448FA"/>
    <w:rsid w:val="00946585"/>
    <w:rsid w:val="00967D31"/>
    <w:rsid w:val="009819BF"/>
    <w:rsid w:val="009A1BE3"/>
    <w:rsid w:val="009A4119"/>
    <w:rsid w:val="009B152C"/>
    <w:rsid w:val="009C7072"/>
    <w:rsid w:val="009C7DB4"/>
    <w:rsid w:val="009F5BFA"/>
    <w:rsid w:val="009F7778"/>
    <w:rsid w:val="00A04D60"/>
    <w:rsid w:val="00A055BD"/>
    <w:rsid w:val="00A11CED"/>
    <w:rsid w:val="00A215DF"/>
    <w:rsid w:val="00A2578C"/>
    <w:rsid w:val="00A31365"/>
    <w:rsid w:val="00A3398C"/>
    <w:rsid w:val="00A432C2"/>
    <w:rsid w:val="00A46786"/>
    <w:rsid w:val="00A54441"/>
    <w:rsid w:val="00A60575"/>
    <w:rsid w:val="00A647DE"/>
    <w:rsid w:val="00A76C4A"/>
    <w:rsid w:val="00A83FE1"/>
    <w:rsid w:val="00A8693C"/>
    <w:rsid w:val="00A9768D"/>
    <w:rsid w:val="00AB1B1E"/>
    <w:rsid w:val="00AC61FA"/>
    <w:rsid w:val="00AC7F72"/>
    <w:rsid w:val="00AD16C2"/>
    <w:rsid w:val="00AD2486"/>
    <w:rsid w:val="00AD4708"/>
    <w:rsid w:val="00AD4C21"/>
    <w:rsid w:val="00AD4E84"/>
    <w:rsid w:val="00AE2053"/>
    <w:rsid w:val="00AF1E67"/>
    <w:rsid w:val="00B040ED"/>
    <w:rsid w:val="00B07F64"/>
    <w:rsid w:val="00B23C97"/>
    <w:rsid w:val="00B25CDD"/>
    <w:rsid w:val="00B31504"/>
    <w:rsid w:val="00B33842"/>
    <w:rsid w:val="00B36086"/>
    <w:rsid w:val="00B45862"/>
    <w:rsid w:val="00B57628"/>
    <w:rsid w:val="00B7242A"/>
    <w:rsid w:val="00B72748"/>
    <w:rsid w:val="00B74873"/>
    <w:rsid w:val="00B87993"/>
    <w:rsid w:val="00BB439E"/>
    <w:rsid w:val="00BD0B44"/>
    <w:rsid w:val="00BE4076"/>
    <w:rsid w:val="00BE6EDC"/>
    <w:rsid w:val="00BF2406"/>
    <w:rsid w:val="00BF6B7B"/>
    <w:rsid w:val="00C00B23"/>
    <w:rsid w:val="00C03D85"/>
    <w:rsid w:val="00C04916"/>
    <w:rsid w:val="00C04AB1"/>
    <w:rsid w:val="00C11CB7"/>
    <w:rsid w:val="00C13D3F"/>
    <w:rsid w:val="00C24CBD"/>
    <w:rsid w:val="00C34515"/>
    <w:rsid w:val="00C366E9"/>
    <w:rsid w:val="00C40825"/>
    <w:rsid w:val="00C4118B"/>
    <w:rsid w:val="00C42AC5"/>
    <w:rsid w:val="00C4635E"/>
    <w:rsid w:val="00C51027"/>
    <w:rsid w:val="00C616DB"/>
    <w:rsid w:val="00C6343A"/>
    <w:rsid w:val="00C670D3"/>
    <w:rsid w:val="00C74BC8"/>
    <w:rsid w:val="00C75B4C"/>
    <w:rsid w:val="00C76DEB"/>
    <w:rsid w:val="00C825A4"/>
    <w:rsid w:val="00C94A73"/>
    <w:rsid w:val="00CA63A2"/>
    <w:rsid w:val="00CB0CDC"/>
    <w:rsid w:val="00CB64B5"/>
    <w:rsid w:val="00CB6A46"/>
    <w:rsid w:val="00CC316E"/>
    <w:rsid w:val="00CC5E3B"/>
    <w:rsid w:val="00CC6F00"/>
    <w:rsid w:val="00CD4ADB"/>
    <w:rsid w:val="00CE1B51"/>
    <w:rsid w:val="00CE4892"/>
    <w:rsid w:val="00CF37BC"/>
    <w:rsid w:val="00CF4266"/>
    <w:rsid w:val="00CF5312"/>
    <w:rsid w:val="00D07BF9"/>
    <w:rsid w:val="00D12B60"/>
    <w:rsid w:val="00D1481A"/>
    <w:rsid w:val="00D1537B"/>
    <w:rsid w:val="00D22A3A"/>
    <w:rsid w:val="00D261A5"/>
    <w:rsid w:val="00D45A1E"/>
    <w:rsid w:val="00D51555"/>
    <w:rsid w:val="00D61BB1"/>
    <w:rsid w:val="00D73F66"/>
    <w:rsid w:val="00D96FE6"/>
    <w:rsid w:val="00D97B91"/>
    <w:rsid w:val="00DA41DD"/>
    <w:rsid w:val="00DA55B2"/>
    <w:rsid w:val="00DB018E"/>
    <w:rsid w:val="00DC07CA"/>
    <w:rsid w:val="00DD28C4"/>
    <w:rsid w:val="00DD3C08"/>
    <w:rsid w:val="00DD7607"/>
    <w:rsid w:val="00DD7742"/>
    <w:rsid w:val="00DE5E3B"/>
    <w:rsid w:val="00DF29A6"/>
    <w:rsid w:val="00DF68BA"/>
    <w:rsid w:val="00E02F2F"/>
    <w:rsid w:val="00E04D02"/>
    <w:rsid w:val="00E1705D"/>
    <w:rsid w:val="00E355CF"/>
    <w:rsid w:val="00E409E8"/>
    <w:rsid w:val="00E56EE0"/>
    <w:rsid w:val="00E64709"/>
    <w:rsid w:val="00E647EC"/>
    <w:rsid w:val="00E715E4"/>
    <w:rsid w:val="00E742DF"/>
    <w:rsid w:val="00E74B4F"/>
    <w:rsid w:val="00E804E8"/>
    <w:rsid w:val="00E8492C"/>
    <w:rsid w:val="00E849A7"/>
    <w:rsid w:val="00E977EF"/>
    <w:rsid w:val="00EA1BC9"/>
    <w:rsid w:val="00EB59CA"/>
    <w:rsid w:val="00EC416C"/>
    <w:rsid w:val="00ED13E9"/>
    <w:rsid w:val="00ED3376"/>
    <w:rsid w:val="00EE5383"/>
    <w:rsid w:val="00F1612E"/>
    <w:rsid w:val="00F234B7"/>
    <w:rsid w:val="00F33117"/>
    <w:rsid w:val="00F40A99"/>
    <w:rsid w:val="00F453AD"/>
    <w:rsid w:val="00F46437"/>
    <w:rsid w:val="00F55448"/>
    <w:rsid w:val="00F61E72"/>
    <w:rsid w:val="00F63837"/>
    <w:rsid w:val="00F67288"/>
    <w:rsid w:val="00F75E37"/>
    <w:rsid w:val="00F76775"/>
    <w:rsid w:val="00F76D11"/>
    <w:rsid w:val="00F816F4"/>
    <w:rsid w:val="00F916D6"/>
    <w:rsid w:val="00F95492"/>
    <w:rsid w:val="00FA2811"/>
    <w:rsid w:val="00FA2A64"/>
    <w:rsid w:val="00FA48EE"/>
    <w:rsid w:val="00FA62BC"/>
    <w:rsid w:val="00FB3A75"/>
    <w:rsid w:val="00FB5A2F"/>
    <w:rsid w:val="00FB5CC3"/>
    <w:rsid w:val="00FB6772"/>
    <w:rsid w:val="00FC76AA"/>
    <w:rsid w:val="00FD3553"/>
    <w:rsid w:val="00FE0E63"/>
    <w:rsid w:val="00FF26B4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42F0"/>
  <w15:docId w15:val="{A46C67C6-0884-4FE3-8C15-8AB4924A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D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aliases w:val="Paragraphe de liste num Car,Paragraphe de liste 1 Car,Listes Car,Puce focus Car,Contact Car,texte de base Car,calia titre 3 Car,Titre 1 Car1 Car,armelle Car Car,texte tableau Car,Ondertekst Avida Car,List Paragraph Car"/>
    <w:link w:val="Paragraphedeliste"/>
    <w:locked/>
    <w:rsid w:val="006F5C8A"/>
  </w:style>
  <w:style w:type="paragraph" w:styleId="Paragraphedeliste">
    <w:name w:val="List Paragraph"/>
    <w:aliases w:val="Paragraphe de liste num,Paragraphe de liste 1,Listes,Puce focus,Contact,texte de base,calia titre 3,Titre 1 Car1,armelle Car,texte tableau,Ondertekst Avida,List Paragraph,6 pt paragraphe carré,Puce Synthèse,Sous-Titre,Aucun style"/>
    <w:basedOn w:val="Normal"/>
    <w:link w:val="ParagraphedelisteCar"/>
    <w:qFormat/>
    <w:rsid w:val="006F5C8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Sansinterligne">
    <w:name w:val="No Spacing"/>
    <w:uiPriority w:val="1"/>
    <w:qFormat/>
    <w:rsid w:val="00A6057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46786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76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607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bodytext">
    <w:name w:val="bodytext"/>
    <w:basedOn w:val="Normal"/>
    <w:rsid w:val="00416C2C"/>
    <w:pPr>
      <w:spacing w:before="100" w:beforeAutospacing="1" w:after="100" w:afterAutospacing="1"/>
    </w:pPr>
  </w:style>
  <w:style w:type="paragraph" w:customStyle="1" w:styleId="align-center">
    <w:name w:val="align-center"/>
    <w:basedOn w:val="Normal"/>
    <w:rsid w:val="00416C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5F60-769C-4442-B389-87783D53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schneider magali</cp:lastModifiedBy>
  <cp:revision>2</cp:revision>
  <cp:lastPrinted>2023-05-12T16:15:00Z</cp:lastPrinted>
  <dcterms:created xsi:type="dcterms:W3CDTF">2025-06-04T11:51:00Z</dcterms:created>
  <dcterms:modified xsi:type="dcterms:W3CDTF">2025-06-04T11:51:00Z</dcterms:modified>
</cp:coreProperties>
</file>